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85" w:rsidRPr="00D16E18" w:rsidRDefault="0041052A" w:rsidP="0041052A">
      <w:pPr>
        <w:jc w:val="center"/>
        <w:rPr>
          <w:b/>
          <w:sz w:val="28"/>
          <w:szCs w:val="28"/>
        </w:rPr>
      </w:pPr>
      <w:r w:rsidRPr="00D16E18">
        <w:rPr>
          <w:b/>
          <w:sz w:val="28"/>
          <w:szCs w:val="28"/>
        </w:rPr>
        <w:t>Jmenné tvary přídavných jmen</w:t>
      </w:r>
    </w:p>
    <w:p w:rsidR="0041052A" w:rsidRPr="0041052A" w:rsidRDefault="0041052A" w:rsidP="0041052A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některá </w:t>
      </w:r>
      <w:r w:rsidRPr="0041052A">
        <w:rPr>
          <w:b/>
          <w:szCs w:val="24"/>
        </w:rPr>
        <w:t>přídavná jména tvrdá</w:t>
      </w:r>
      <w:r>
        <w:rPr>
          <w:szCs w:val="24"/>
        </w:rPr>
        <w:t xml:space="preserve"> mají v 1. pádě </w:t>
      </w:r>
      <w:r w:rsidRPr="0041052A">
        <w:rPr>
          <w:b/>
          <w:szCs w:val="24"/>
        </w:rPr>
        <w:t>jmenné tvary</w:t>
      </w:r>
    </w:p>
    <w:p w:rsidR="0041052A" w:rsidRDefault="0041052A" w:rsidP="0041052A">
      <w:pPr>
        <w:ind w:left="360"/>
        <w:rPr>
          <w:szCs w:val="24"/>
        </w:rPr>
      </w:pPr>
      <w:r>
        <w:rPr>
          <w:szCs w:val="24"/>
        </w:rPr>
        <w:t>příklad: zdravý-&gt;</w:t>
      </w:r>
      <w:r w:rsidRPr="0041052A">
        <w:rPr>
          <w:b/>
          <w:szCs w:val="24"/>
        </w:rPr>
        <w:t>zdráv</w:t>
      </w:r>
      <w:r>
        <w:rPr>
          <w:szCs w:val="24"/>
        </w:rPr>
        <w:t>, nemocný=&gt;</w:t>
      </w:r>
      <w:r w:rsidRPr="0041052A">
        <w:rPr>
          <w:b/>
          <w:szCs w:val="24"/>
        </w:rPr>
        <w:t>nemocen</w:t>
      </w:r>
      <w:r>
        <w:rPr>
          <w:szCs w:val="24"/>
        </w:rPr>
        <w:t>, schopný=&gt;</w:t>
      </w:r>
      <w:r w:rsidRPr="0041052A">
        <w:rPr>
          <w:b/>
          <w:szCs w:val="24"/>
        </w:rPr>
        <w:t>schopen</w:t>
      </w:r>
    </w:p>
    <w:p w:rsidR="0041052A" w:rsidRPr="0041052A" w:rsidRDefault="0041052A" w:rsidP="0041052A">
      <w:pPr>
        <w:ind w:left="360"/>
        <w:rPr>
          <w:szCs w:val="24"/>
        </w:rPr>
      </w:pPr>
      <w:r>
        <w:rPr>
          <w:szCs w:val="24"/>
        </w:rPr>
        <w:t xml:space="preserve">             platí to i pro rody ženské a střední: </w:t>
      </w:r>
      <w:r w:rsidRPr="0041052A">
        <w:rPr>
          <w:b/>
          <w:szCs w:val="24"/>
        </w:rPr>
        <w:t>zdráva, zdrávo, nemocna, nemocno</w:t>
      </w:r>
      <w:r>
        <w:rPr>
          <w:szCs w:val="24"/>
        </w:rPr>
        <w:t>…</w:t>
      </w:r>
    </w:p>
    <w:p w:rsidR="0041052A" w:rsidRDefault="0041052A" w:rsidP="0041052A">
      <w:pPr>
        <w:pStyle w:val="Odstavecseseznamem"/>
        <w:numPr>
          <w:ilvl w:val="0"/>
          <w:numId w:val="1"/>
        </w:numPr>
        <w:rPr>
          <w:szCs w:val="24"/>
        </w:rPr>
      </w:pPr>
      <w:r w:rsidRPr="0041052A">
        <w:rPr>
          <w:szCs w:val="24"/>
        </w:rPr>
        <w:t xml:space="preserve">bývají součástí </w:t>
      </w:r>
      <w:r>
        <w:rPr>
          <w:szCs w:val="24"/>
        </w:rPr>
        <w:t>………………………</w:t>
      </w:r>
      <w:proofErr w:type="gramStart"/>
      <w:r>
        <w:rPr>
          <w:szCs w:val="24"/>
        </w:rPr>
        <w:t>…..</w:t>
      </w:r>
      <w:r w:rsidRPr="0041052A">
        <w:rPr>
          <w:szCs w:val="24"/>
        </w:rPr>
        <w:t xml:space="preserve"> neb</w:t>
      </w:r>
      <w:r>
        <w:rPr>
          <w:szCs w:val="24"/>
        </w:rPr>
        <w:t>o</w:t>
      </w:r>
      <w:proofErr w:type="gramEnd"/>
      <w:r>
        <w:rPr>
          <w:szCs w:val="24"/>
        </w:rPr>
        <w:t xml:space="preserve"> …………..</w:t>
      </w:r>
    </w:p>
    <w:p w:rsidR="00F46748" w:rsidRDefault="00F46748" w:rsidP="0041052A">
      <w:pPr>
        <w:rPr>
          <w:szCs w:val="24"/>
        </w:rPr>
      </w:pPr>
    </w:p>
    <w:p w:rsidR="00F46748" w:rsidRDefault="00F46748" w:rsidP="0041052A">
      <w:pPr>
        <w:rPr>
          <w:szCs w:val="24"/>
        </w:rPr>
      </w:pPr>
    </w:p>
    <w:p w:rsidR="0041052A" w:rsidRDefault="0041052A" w:rsidP="0041052A">
      <w:pPr>
        <w:rPr>
          <w:szCs w:val="24"/>
        </w:rPr>
      </w:pPr>
      <w:r>
        <w:rPr>
          <w:szCs w:val="24"/>
        </w:rPr>
        <w:t xml:space="preserve">Bratr je </w:t>
      </w:r>
      <w:proofErr w:type="gramStart"/>
      <w:r>
        <w:rPr>
          <w:szCs w:val="24"/>
        </w:rPr>
        <w:t>zdráv.-&gt; zde</w:t>
      </w:r>
      <w:proofErr w:type="gramEnd"/>
      <w:r>
        <w:rPr>
          <w:szCs w:val="24"/>
        </w:rPr>
        <w:t xml:space="preserve"> bude jmenný tvar příd. </w:t>
      </w:r>
      <w:proofErr w:type="spellStart"/>
      <w:r>
        <w:rPr>
          <w:szCs w:val="24"/>
        </w:rPr>
        <w:t>jm</w:t>
      </w:r>
      <w:proofErr w:type="spellEnd"/>
      <w:r>
        <w:rPr>
          <w:szCs w:val="24"/>
        </w:rPr>
        <w:t xml:space="preserve">. </w:t>
      </w:r>
      <w:r w:rsidRPr="00F46748">
        <w:rPr>
          <w:b/>
          <w:szCs w:val="24"/>
        </w:rPr>
        <w:t>přísudkem jmenným se sponou</w:t>
      </w:r>
      <w:r>
        <w:rPr>
          <w:szCs w:val="24"/>
        </w:rPr>
        <w:t>.</w:t>
      </w:r>
    </w:p>
    <w:p w:rsidR="0041052A" w:rsidRDefault="0041052A" w:rsidP="0041052A">
      <w:pPr>
        <w:rPr>
          <w:szCs w:val="24"/>
        </w:rPr>
      </w:pPr>
      <w:r>
        <w:rPr>
          <w:szCs w:val="24"/>
        </w:rPr>
        <w:t xml:space="preserve">  </w:t>
      </w:r>
      <w:proofErr w:type="gramStart"/>
      <w:r>
        <w:rPr>
          <w:szCs w:val="24"/>
        </w:rPr>
        <w:t>PO      spona</w:t>
      </w:r>
      <w:proofErr w:type="gramEnd"/>
      <w:r>
        <w:rPr>
          <w:szCs w:val="24"/>
        </w:rPr>
        <w:t xml:space="preserve">        PŘ jmenný </w:t>
      </w:r>
    </w:p>
    <w:p w:rsidR="0041052A" w:rsidRDefault="0041052A" w:rsidP="0041052A">
      <w:pPr>
        <w:rPr>
          <w:szCs w:val="24"/>
        </w:rPr>
      </w:pPr>
      <w:proofErr w:type="gramStart"/>
      <w:r>
        <w:rPr>
          <w:szCs w:val="24"/>
        </w:rPr>
        <w:t>Bratr =     je</w:t>
      </w:r>
      <w:proofErr w:type="gramEnd"/>
      <w:r>
        <w:rPr>
          <w:szCs w:val="24"/>
        </w:rPr>
        <w:t xml:space="preserve">           zdráv.</w:t>
      </w:r>
    </w:p>
    <w:p w:rsidR="00F46748" w:rsidRDefault="0041052A" w:rsidP="0041052A">
      <w:pPr>
        <w:rPr>
          <w:b/>
          <w:szCs w:val="24"/>
        </w:rPr>
      </w:pPr>
      <w:r>
        <w:rPr>
          <w:szCs w:val="24"/>
        </w:rPr>
        <w:t xml:space="preserve">Ovšem ve větě: Bratr se cítil zdráv. </w:t>
      </w:r>
      <w:r w:rsidR="00F46748">
        <w:rPr>
          <w:szCs w:val="24"/>
        </w:rPr>
        <w:t xml:space="preserve">-&gt; zde bude </w:t>
      </w:r>
      <w:r w:rsidR="00F46748" w:rsidRPr="00F46748">
        <w:rPr>
          <w:b/>
          <w:szCs w:val="24"/>
        </w:rPr>
        <w:t>doplňkem</w:t>
      </w:r>
    </w:p>
    <w:p w:rsidR="00F46748" w:rsidRDefault="00F46748" w:rsidP="0041052A">
      <w:pPr>
        <w:rPr>
          <w:b/>
          <w:szCs w:val="24"/>
        </w:rPr>
      </w:pPr>
    </w:p>
    <w:p w:rsidR="00F46748" w:rsidRDefault="00F46748" w:rsidP="0041052A">
      <w:pPr>
        <w:rPr>
          <w:szCs w:val="24"/>
        </w:rPr>
      </w:pPr>
      <w:proofErr w:type="gramStart"/>
      <w:r>
        <w:rPr>
          <w:szCs w:val="24"/>
        </w:rPr>
        <w:t>PO       PŘ</w:t>
      </w:r>
      <w:proofErr w:type="gramEnd"/>
      <w:r>
        <w:rPr>
          <w:szCs w:val="24"/>
        </w:rPr>
        <w:t xml:space="preserve">       D</w:t>
      </w:r>
    </w:p>
    <w:p w:rsidR="00F46748" w:rsidRDefault="00F46748" w:rsidP="0041052A">
      <w:pPr>
        <w:rPr>
          <w:szCs w:val="24"/>
        </w:rPr>
      </w:pPr>
      <w:r>
        <w:rPr>
          <w:szCs w:val="24"/>
        </w:rPr>
        <w:t>Bratr se cítil zdráv.</w:t>
      </w:r>
    </w:p>
    <w:p w:rsidR="00F46748" w:rsidRDefault="00F46748" w:rsidP="0041052A">
      <w:pPr>
        <w:rPr>
          <w:szCs w:val="24"/>
        </w:rPr>
      </w:pPr>
    </w:p>
    <w:p w:rsidR="00F46748" w:rsidRDefault="00F46748" w:rsidP="0041052A">
      <w:pPr>
        <w:rPr>
          <w:szCs w:val="24"/>
        </w:rPr>
      </w:pPr>
      <w:r>
        <w:rPr>
          <w:szCs w:val="24"/>
        </w:rPr>
        <w:t xml:space="preserve">Takže teď můžete doplnit do řádku s tečkami, čím bývají jmenné tvary příd. </w:t>
      </w:r>
      <w:proofErr w:type="spellStart"/>
      <w:r>
        <w:rPr>
          <w:szCs w:val="24"/>
        </w:rPr>
        <w:t>jm</w:t>
      </w:r>
      <w:proofErr w:type="spellEnd"/>
      <w:r>
        <w:rPr>
          <w:szCs w:val="24"/>
        </w:rPr>
        <w:t xml:space="preserve">. </w:t>
      </w:r>
    </w:p>
    <w:p w:rsidR="00F46748" w:rsidRDefault="00F46748" w:rsidP="0041052A">
      <w:pPr>
        <w:rPr>
          <w:szCs w:val="24"/>
        </w:rPr>
      </w:pPr>
    </w:p>
    <w:p w:rsidR="00F46748" w:rsidRDefault="00F46748" w:rsidP="0041052A">
      <w:pPr>
        <w:rPr>
          <w:b/>
          <w:szCs w:val="24"/>
        </w:rPr>
      </w:pPr>
      <w:r w:rsidRPr="00F46748">
        <w:rPr>
          <w:b/>
          <w:szCs w:val="24"/>
        </w:rPr>
        <w:t>!!! DŮLEŽITÉ!!!</w:t>
      </w:r>
    </w:p>
    <w:p w:rsidR="00F46748" w:rsidRDefault="00F46748" w:rsidP="0041052A">
      <w:pPr>
        <w:rPr>
          <w:szCs w:val="24"/>
        </w:rPr>
      </w:pPr>
      <w:r>
        <w:rPr>
          <w:szCs w:val="24"/>
        </w:rPr>
        <w:t>Protože je to přísudek nebo doplněk, shoduje se s</w:t>
      </w:r>
      <w:r w:rsidR="00D16E18">
        <w:rPr>
          <w:szCs w:val="24"/>
        </w:rPr>
        <w:t> </w:t>
      </w:r>
      <w:r>
        <w:rPr>
          <w:szCs w:val="24"/>
        </w:rPr>
        <w:t>podmětem</w:t>
      </w:r>
      <w:r w:rsidR="00D16E18">
        <w:rPr>
          <w:szCs w:val="24"/>
        </w:rPr>
        <w:t>,</w:t>
      </w:r>
      <w:r>
        <w:rPr>
          <w:szCs w:val="24"/>
        </w:rPr>
        <w:t xml:space="preserve"> </w:t>
      </w:r>
      <w:r w:rsidR="00D16E18">
        <w:rPr>
          <w:szCs w:val="24"/>
        </w:rPr>
        <w:t xml:space="preserve">a </w:t>
      </w:r>
      <w:bookmarkStart w:id="0" w:name="_GoBack"/>
      <w:bookmarkEnd w:id="0"/>
      <w:r w:rsidR="00091A20">
        <w:rPr>
          <w:szCs w:val="24"/>
        </w:rPr>
        <w:t>tudíž platí</w:t>
      </w:r>
      <w:r>
        <w:rPr>
          <w:szCs w:val="24"/>
        </w:rPr>
        <w:t xml:space="preserve"> pravidlo o psaní koncovek v přísudku. (Shoda PŘ s PO)</w:t>
      </w:r>
    </w:p>
    <w:p w:rsidR="00F46748" w:rsidRDefault="00F46748" w:rsidP="0041052A">
      <w:pPr>
        <w:rPr>
          <w:szCs w:val="24"/>
        </w:rPr>
      </w:pPr>
    </w:p>
    <w:p w:rsidR="00F46748" w:rsidRDefault="00F46748" w:rsidP="0041052A">
      <w:pPr>
        <w:rPr>
          <w:szCs w:val="24"/>
        </w:rPr>
      </w:pPr>
      <w:r>
        <w:rPr>
          <w:szCs w:val="24"/>
        </w:rPr>
        <w:t>Chlapci běhal</w:t>
      </w:r>
      <w:r>
        <w:rPr>
          <w:b/>
          <w:szCs w:val="24"/>
        </w:rPr>
        <w:t xml:space="preserve">i </w:t>
      </w:r>
      <w:r>
        <w:rPr>
          <w:szCs w:val="24"/>
        </w:rPr>
        <w:t>bos</w:t>
      </w:r>
      <w:r>
        <w:rPr>
          <w:b/>
          <w:szCs w:val="24"/>
        </w:rPr>
        <w:t xml:space="preserve">i.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Dívky </w:t>
      </w:r>
      <w:proofErr w:type="gramStart"/>
      <w:r>
        <w:rPr>
          <w:szCs w:val="24"/>
        </w:rPr>
        <w:t>běhal</w:t>
      </w:r>
      <w:r w:rsidRPr="00F46748">
        <w:rPr>
          <w:b/>
          <w:szCs w:val="24"/>
        </w:rPr>
        <w:t>y</w:t>
      </w:r>
      <w:proofErr w:type="gramEnd"/>
      <w:r>
        <w:rPr>
          <w:szCs w:val="24"/>
        </w:rPr>
        <w:t xml:space="preserve"> bos</w:t>
      </w:r>
      <w:r w:rsidRPr="00F46748">
        <w:rPr>
          <w:b/>
          <w:szCs w:val="24"/>
        </w:rPr>
        <w:t>y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Děti </w:t>
      </w:r>
      <w:proofErr w:type="gramStart"/>
      <w:r>
        <w:rPr>
          <w:szCs w:val="24"/>
        </w:rPr>
        <w:t>běhal</w:t>
      </w:r>
      <w:r w:rsidRPr="00F46748">
        <w:rPr>
          <w:b/>
          <w:szCs w:val="24"/>
        </w:rPr>
        <w:t>y</w:t>
      </w:r>
      <w:proofErr w:type="gramEnd"/>
      <w:r>
        <w:rPr>
          <w:szCs w:val="24"/>
        </w:rPr>
        <w:t xml:space="preserve"> bos</w:t>
      </w:r>
      <w:r w:rsidRPr="00F46748">
        <w:rPr>
          <w:b/>
          <w:szCs w:val="24"/>
        </w:rPr>
        <w:t>y</w:t>
      </w:r>
      <w:r>
        <w:rPr>
          <w:szCs w:val="24"/>
        </w:rPr>
        <w:t>.</w:t>
      </w:r>
    </w:p>
    <w:p w:rsidR="00D16E18" w:rsidRDefault="00D16E18" w:rsidP="0041052A">
      <w:pPr>
        <w:rPr>
          <w:szCs w:val="24"/>
        </w:rPr>
      </w:pPr>
    </w:p>
    <w:p w:rsidR="00D16E18" w:rsidRDefault="00D16E18" w:rsidP="0041052A">
      <w:pPr>
        <w:rPr>
          <w:color w:val="FF0000"/>
          <w:szCs w:val="24"/>
        </w:rPr>
      </w:pPr>
      <w:r w:rsidRPr="00D16E18">
        <w:rPr>
          <w:color w:val="FF0000"/>
          <w:szCs w:val="24"/>
        </w:rPr>
        <w:t>Nesmí se stát, že přísudek a doplněk budou mít jinou koncovku.</w:t>
      </w:r>
    </w:p>
    <w:p w:rsidR="00D16E18" w:rsidRDefault="00D16E18" w:rsidP="0041052A">
      <w:pPr>
        <w:rPr>
          <w:color w:val="FF0000"/>
          <w:szCs w:val="24"/>
        </w:rPr>
      </w:pPr>
    </w:p>
    <w:p w:rsidR="00D16E18" w:rsidRDefault="00D16E18" w:rsidP="0041052A">
      <w:pPr>
        <w:rPr>
          <w:szCs w:val="24"/>
        </w:rPr>
      </w:pPr>
      <w:r>
        <w:rPr>
          <w:szCs w:val="24"/>
        </w:rPr>
        <w:t>K procvičení:</w:t>
      </w:r>
    </w:p>
    <w:p w:rsidR="00D16E18" w:rsidRDefault="00D16E18" w:rsidP="0041052A">
      <w:pPr>
        <w:rPr>
          <w:szCs w:val="24"/>
        </w:rPr>
      </w:pPr>
      <w:r>
        <w:rPr>
          <w:szCs w:val="24"/>
        </w:rPr>
        <w:t>Přídavná jména změňte na jmenné tvary a bacha na koncovku.</w:t>
      </w:r>
    </w:p>
    <w:p w:rsidR="00D16E18" w:rsidRDefault="00D16E18" w:rsidP="0041052A">
      <w:pPr>
        <w:rPr>
          <w:szCs w:val="24"/>
        </w:rPr>
      </w:pPr>
    </w:p>
    <w:p w:rsidR="00D16E18" w:rsidRPr="00D16E18" w:rsidRDefault="00D16E18" w:rsidP="0041052A">
      <w:pPr>
        <w:rPr>
          <w:szCs w:val="24"/>
        </w:rPr>
      </w:pPr>
      <w:r>
        <w:rPr>
          <w:szCs w:val="24"/>
        </w:rPr>
        <w:t xml:space="preserve">Byl jsem </w:t>
      </w:r>
      <w:r w:rsidRPr="001E0F9B">
        <w:rPr>
          <w:i/>
          <w:szCs w:val="24"/>
        </w:rPr>
        <w:t>zvědavý</w:t>
      </w:r>
      <w:r w:rsidR="001E0F9B">
        <w:rPr>
          <w:i/>
          <w:szCs w:val="24"/>
        </w:rPr>
        <w:t>……………</w:t>
      </w:r>
      <w:r>
        <w:rPr>
          <w:szCs w:val="24"/>
        </w:rPr>
        <w:t xml:space="preserve"> na dárek. Cítil jsem se </w:t>
      </w:r>
      <w:r w:rsidRPr="001E0F9B">
        <w:rPr>
          <w:i/>
          <w:szCs w:val="24"/>
        </w:rPr>
        <w:t>zdravý</w:t>
      </w:r>
      <w:r w:rsidR="001E0F9B">
        <w:rPr>
          <w:szCs w:val="24"/>
        </w:rPr>
        <w:t>………</w:t>
      </w:r>
      <w:proofErr w:type="gramStart"/>
      <w:r w:rsidR="001E0F9B">
        <w:rPr>
          <w:szCs w:val="24"/>
        </w:rPr>
        <w:t>…..</w:t>
      </w:r>
      <w:r>
        <w:rPr>
          <w:szCs w:val="24"/>
        </w:rPr>
        <w:t>.</w:t>
      </w:r>
      <w:proofErr w:type="gramEnd"/>
      <w:r>
        <w:rPr>
          <w:szCs w:val="24"/>
        </w:rPr>
        <w:t xml:space="preserve"> Jeho sestra byla tak l</w:t>
      </w:r>
      <w:r w:rsidRPr="001E0F9B">
        <w:rPr>
          <w:i/>
          <w:szCs w:val="24"/>
        </w:rPr>
        <w:t>askavá</w:t>
      </w:r>
      <w:r w:rsidR="001E0F9B">
        <w:rPr>
          <w:i/>
          <w:szCs w:val="24"/>
        </w:rPr>
        <w:t>………………</w:t>
      </w:r>
      <w:r>
        <w:rPr>
          <w:szCs w:val="24"/>
        </w:rPr>
        <w:t xml:space="preserve">, že nás provedla po městě. Chlapci běhal_ po trávníku </w:t>
      </w:r>
      <w:r w:rsidRPr="001E0F9B">
        <w:rPr>
          <w:i/>
          <w:szCs w:val="24"/>
        </w:rPr>
        <w:t>bosí</w:t>
      </w:r>
      <w:r w:rsidR="001E0F9B">
        <w:rPr>
          <w:i/>
          <w:szCs w:val="24"/>
        </w:rPr>
        <w:t>………</w:t>
      </w:r>
      <w:proofErr w:type="gramStart"/>
      <w:r w:rsidR="001E0F9B">
        <w:rPr>
          <w:i/>
          <w:szCs w:val="24"/>
        </w:rPr>
        <w:t>….</w:t>
      </w:r>
      <w:r>
        <w:rPr>
          <w:szCs w:val="24"/>
        </w:rPr>
        <w:t>.</w:t>
      </w:r>
      <w:proofErr w:type="gramEnd"/>
      <w:r>
        <w:rPr>
          <w:szCs w:val="24"/>
        </w:rPr>
        <w:t xml:space="preserve"> Nejsem si </w:t>
      </w:r>
      <w:r w:rsidRPr="001E0F9B">
        <w:rPr>
          <w:i/>
          <w:szCs w:val="24"/>
        </w:rPr>
        <w:t>vědomý</w:t>
      </w:r>
      <w:r w:rsidR="001E0F9B">
        <w:rPr>
          <w:i/>
          <w:szCs w:val="24"/>
        </w:rPr>
        <w:t>……………</w:t>
      </w:r>
      <w:r>
        <w:rPr>
          <w:szCs w:val="24"/>
        </w:rPr>
        <w:t xml:space="preserve"> žádné chyby. K lidem buď </w:t>
      </w:r>
      <w:r w:rsidRPr="001E0F9B">
        <w:rPr>
          <w:i/>
          <w:szCs w:val="24"/>
        </w:rPr>
        <w:t>laskavý</w:t>
      </w:r>
      <w:r w:rsidR="001E0F9B">
        <w:rPr>
          <w:i/>
          <w:szCs w:val="24"/>
        </w:rPr>
        <w:t>……………</w:t>
      </w:r>
      <w:proofErr w:type="gramStart"/>
      <w:r w:rsidR="001E0F9B">
        <w:rPr>
          <w:i/>
          <w:szCs w:val="24"/>
        </w:rPr>
        <w:t>….</w:t>
      </w:r>
      <w:r>
        <w:rPr>
          <w:szCs w:val="24"/>
        </w:rPr>
        <w:t>.</w:t>
      </w:r>
      <w:proofErr w:type="gramEnd"/>
      <w:r>
        <w:rPr>
          <w:szCs w:val="24"/>
        </w:rPr>
        <w:t xml:space="preserve"> Jeho bratr je dosud živý</w:t>
      </w:r>
      <w:r w:rsidR="001E0F9B">
        <w:rPr>
          <w:szCs w:val="24"/>
        </w:rPr>
        <w:t>…………………</w:t>
      </w:r>
      <w:proofErr w:type="gramStart"/>
      <w:r w:rsidR="001E0F9B">
        <w:rPr>
          <w:szCs w:val="24"/>
        </w:rPr>
        <w:t>….</w:t>
      </w:r>
      <w:r>
        <w:rPr>
          <w:szCs w:val="24"/>
        </w:rPr>
        <w:t>.</w:t>
      </w:r>
      <w:proofErr w:type="gramEnd"/>
      <w:r>
        <w:rPr>
          <w:szCs w:val="24"/>
        </w:rPr>
        <w:t xml:space="preserve"> Dívky rády tančil_ </w:t>
      </w:r>
      <w:r w:rsidRPr="001E0F9B">
        <w:rPr>
          <w:i/>
          <w:szCs w:val="24"/>
        </w:rPr>
        <w:t>bosé</w:t>
      </w:r>
      <w:r w:rsidR="001E0F9B">
        <w:rPr>
          <w:i/>
          <w:szCs w:val="24"/>
        </w:rPr>
        <w:t>…………</w:t>
      </w:r>
      <w:proofErr w:type="gramStart"/>
      <w:r w:rsidR="001E0F9B">
        <w:rPr>
          <w:i/>
          <w:szCs w:val="24"/>
        </w:rPr>
        <w:t>…..</w:t>
      </w:r>
      <w:r>
        <w:rPr>
          <w:szCs w:val="24"/>
        </w:rPr>
        <w:t>.</w:t>
      </w:r>
      <w:proofErr w:type="gramEnd"/>
      <w:r>
        <w:rPr>
          <w:szCs w:val="24"/>
        </w:rPr>
        <w:t xml:space="preserve"> Děvče bylo s dárkem </w:t>
      </w:r>
      <w:r w:rsidRPr="001E0F9B">
        <w:rPr>
          <w:i/>
          <w:szCs w:val="24"/>
        </w:rPr>
        <w:t>spokojené</w:t>
      </w:r>
      <w:r w:rsidR="001E0F9B">
        <w:rPr>
          <w:i/>
          <w:szCs w:val="24"/>
        </w:rPr>
        <w:t>………………</w:t>
      </w:r>
      <w:proofErr w:type="gramStart"/>
      <w:r w:rsidR="001E0F9B">
        <w:rPr>
          <w:i/>
          <w:szCs w:val="24"/>
        </w:rPr>
        <w:t>…..</w:t>
      </w:r>
      <w:r>
        <w:rPr>
          <w:szCs w:val="24"/>
        </w:rPr>
        <w:t>.</w:t>
      </w:r>
      <w:proofErr w:type="gramEnd"/>
      <w:r>
        <w:rPr>
          <w:szCs w:val="24"/>
        </w:rPr>
        <w:t xml:space="preserve"> Někteří žáci byl_ s úkolem již </w:t>
      </w:r>
      <w:r w:rsidRPr="001E0F9B">
        <w:rPr>
          <w:i/>
          <w:szCs w:val="24"/>
        </w:rPr>
        <w:t>hotoví</w:t>
      </w:r>
      <w:r w:rsidR="001E0F9B">
        <w:rPr>
          <w:i/>
          <w:szCs w:val="24"/>
        </w:rPr>
        <w:t>…………………</w:t>
      </w:r>
      <w:r>
        <w:rPr>
          <w:szCs w:val="24"/>
        </w:rPr>
        <w:t xml:space="preserve">. Syn byl </w:t>
      </w:r>
      <w:r w:rsidRPr="001E0F9B">
        <w:rPr>
          <w:i/>
          <w:szCs w:val="24"/>
        </w:rPr>
        <w:t>zvědavý</w:t>
      </w:r>
      <w:r w:rsidR="001E0F9B">
        <w:rPr>
          <w:i/>
          <w:szCs w:val="24"/>
        </w:rPr>
        <w:t>…………………</w:t>
      </w:r>
      <w:r>
        <w:rPr>
          <w:szCs w:val="24"/>
        </w:rPr>
        <w:t xml:space="preserve"> na nového souseda. Horolezci se vrátil_ </w:t>
      </w:r>
      <w:r w:rsidRPr="001E0F9B">
        <w:rPr>
          <w:i/>
          <w:szCs w:val="24"/>
        </w:rPr>
        <w:t xml:space="preserve">živí </w:t>
      </w:r>
      <w:r>
        <w:rPr>
          <w:szCs w:val="24"/>
        </w:rPr>
        <w:t xml:space="preserve">a </w:t>
      </w:r>
      <w:r w:rsidRPr="001E0F9B">
        <w:rPr>
          <w:i/>
          <w:szCs w:val="24"/>
        </w:rPr>
        <w:t>zdraví</w:t>
      </w:r>
      <w:r w:rsidR="001E0F9B">
        <w:rPr>
          <w:i/>
          <w:szCs w:val="24"/>
        </w:rPr>
        <w:t>………………</w:t>
      </w:r>
      <w:proofErr w:type="gramStart"/>
      <w:r w:rsidR="001E0F9B">
        <w:rPr>
          <w:i/>
          <w:szCs w:val="24"/>
        </w:rPr>
        <w:t>….</w:t>
      </w:r>
      <w:r w:rsidRPr="001E0F9B">
        <w:rPr>
          <w:i/>
          <w:szCs w:val="24"/>
        </w:rPr>
        <w:t>.</w:t>
      </w:r>
      <w:proofErr w:type="gramEnd"/>
      <w:r w:rsidR="001E0F9B">
        <w:rPr>
          <w:szCs w:val="24"/>
        </w:rPr>
        <w:t xml:space="preserve"> Ten člověk je </w:t>
      </w:r>
      <w:r w:rsidR="001E0F9B" w:rsidRPr="001E0F9B">
        <w:rPr>
          <w:i/>
          <w:szCs w:val="24"/>
        </w:rPr>
        <w:t>schopný</w:t>
      </w:r>
      <w:r w:rsidR="001E0F9B">
        <w:rPr>
          <w:i/>
          <w:szCs w:val="24"/>
        </w:rPr>
        <w:t>………………</w:t>
      </w:r>
      <w:proofErr w:type="gramStart"/>
      <w:r w:rsidR="001E0F9B">
        <w:rPr>
          <w:i/>
          <w:szCs w:val="24"/>
        </w:rPr>
        <w:t>…..</w:t>
      </w:r>
      <w:r w:rsidR="001E0F9B">
        <w:rPr>
          <w:szCs w:val="24"/>
        </w:rPr>
        <w:t xml:space="preserve"> všeho</w:t>
      </w:r>
      <w:proofErr w:type="gramEnd"/>
      <w:r w:rsidR="001E0F9B">
        <w:rPr>
          <w:szCs w:val="24"/>
        </w:rPr>
        <w:t xml:space="preserve">. Chlapci se vrátil_ z lesa </w:t>
      </w:r>
      <w:r w:rsidR="001E0F9B" w:rsidRPr="001E0F9B">
        <w:rPr>
          <w:i/>
          <w:szCs w:val="24"/>
        </w:rPr>
        <w:t>hladoví</w:t>
      </w:r>
      <w:r w:rsidR="001E0F9B">
        <w:rPr>
          <w:szCs w:val="24"/>
        </w:rPr>
        <w:t>……………</w:t>
      </w:r>
      <w:proofErr w:type="gramStart"/>
      <w:r w:rsidR="001E0F9B">
        <w:rPr>
          <w:szCs w:val="24"/>
        </w:rPr>
        <w:t>…..</w:t>
      </w:r>
      <w:proofErr w:type="gramEnd"/>
    </w:p>
    <w:p w:rsidR="00F46748" w:rsidRDefault="00F46748" w:rsidP="0041052A">
      <w:pPr>
        <w:rPr>
          <w:szCs w:val="24"/>
        </w:rPr>
      </w:pPr>
    </w:p>
    <w:p w:rsidR="00F46748" w:rsidRDefault="001E0F9B" w:rsidP="00F46748">
      <w:pPr>
        <w:rPr>
          <w:szCs w:val="24"/>
        </w:rPr>
      </w:pPr>
      <w:r>
        <w:rPr>
          <w:szCs w:val="24"/>
        </w:rPr>
        <w:t>Teorii si napiš do školního sešitu. K procvičení jen doplň a pošli zpět.</w:t>
      </w:r>
    </w:p>
    <w:p w:rsidR="00091A20" w:rsidRDefault="00091A20" w:rsidP="00F46748">
      <w:pPr>
        <w:rPr>
          <w:szCs w:val="24"/>
        </w:rPr>
      </w:pPr>
      <w:r>
        <w:rPr>
          <w:szCs w:val="24"/>
        </w:rPr>
        <w:t>Na procvičení pravopisu přídavných jmen je v učebnici dost cvičení-viz strana 23, 25.</w:t>
      </w:r>
    </w:p>
    <w:p w:rsidR="00091A20" w:rsidRDefault="00091A20" w:rsidP="00F46748">
      <w:pPr>
        <w:rPr>
          <w:szCs w:val="24"/>
        </w:rPr>
      </w:pPr>
      <w:r>
        <w:rPr>
          <w:szCs w:val="24"/>
        </w:rPr>
        <w:t>Na straně 24 jsou zopakovány jmenné tvary s přihlédnutím k zdvojeným hláskám. To si také zapište do školního sešitu.</w:t>
      </w:r>
    </w:p>
    <w:p w:rsidR="001E0F9B" w:rsidRPr="00F46748" w:rsidRDefault="001E0F9B" w:rsidP="00F46748">
      <w:pPr>
        <w:rPr>
          <w:szCs w:val="24"/>
        </w:rPr>
      </w:pPr>
    </w:p>
    <w:sectPr w:rsidR="001E0F9B" w:rsidRPr="00F4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F3F58"/>
    <w:multiLevelType w:val="hybridMultilevel"/>
    <w:tmpl w:val="310CF218"/>
    <w:lvl w:ilvl="0" w:tplc="26EC7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2A"/>
    <w:rsid w:val="00091A20"/>
    <w:rsid w:val="00104B85"/>
    <w:rsid w:val="001E0F9B"/>
    <w:rsid w:val="0041052A"/>
    <w:rsid w:val="00D16E18"/>
    <w:rsid w:val="00F4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3A15F-BEE7-42BB-8E18-70743831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96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Vosála</dc:creator>
  <cp:keywords/>
  <dc:description/>
  <cp:lastModifiedBy>Jiří Vosála</cp:lastModifiedBy>
  <cp:revision>1</cp:revision>
  <dcterms:created xsi:type="dcterms:W3CDTF">2020-03-23T09:43:00Z</dcterms:created>
  <dcterms:modified xsi:type="dcterms:W3CDTF">2020-03-23T10:33:00Z</dcterms:modified>
</cp:coreProperties>
</file>